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C12" w:rsidRPr="00520286" w:rsidRDefault="00615C12" w:rsidP="00615C12">
      <w:pPr>
        <w:pStyle w:val="p1"/>
        <w:spacing w:before="0" w:beforeAutospacing="0" w:after="0" w:afterAutospacing="0"/>
        <w:jc w:val="center"/>
        <w:rPr>
          <w:rStyle w:val="s1"/>
          <w:b/>
          <w:sz w:val="28"/>
          <w:szCs w:val="28"/>
        </w:rPr>
      </w:pPr>
      <w:r w:rsidRPr="00520286">
        <w:rPr>
          <w:rStyle w:val="s1"/>
          <w:b/>
          <w:sz w:val="28"/>
          <w:szCs w:val="28"/>
        </w:rPr>
        <w:t>Аннотация к рабочей программе по английскому языку 5-9 класс</w:t>
      </w:r>
    </w:p>
    <w:p w:rsidR="00615C12" w:rsidRPr="00520286" w:rsidRDefault="00615C12" w:rsidP="00615C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20286">
        <w:rPr>
          <w:sz w:val="28"/>
          <w:szCs w:val="28"/>
        </w:rPr>
        <w:t>Предлагаемая рабочая программа создана на основе программы  Английский язык. Программы общеобразовательных учреждений. 5-9  классы, Апальков В.Г., Москва, « Просвещение», 2012</w:t>
      </w:r>
      <w:r w:rsidR="003D50A7" w:rsidRPr="00520286">
        <w:rPr>
          <w:sz w:val="28"/>
          <w:szCs w:val="28"/>
        </w:rPr>
        <w:t xml:space="preserve"> </w:t>
      </w:r>
      <w:r w:rsidRPr="00520286">
        <w:rPr>
          <w:sz w:val="28"/>
          <w:szCs w:val="28"/>
        </w:rPr>
        <w:t xml:space="preserve">г. Рабочая программа ориентирована на использование </w:t>
      </w:r>
      <w:proofErr w:type="spellStart"/>
      <w:r w:rsidRPr="00520286">
        <w:rPr>
          <w:sz w:val="28"/>
          <w:szCs w:val="28"/>
        </w:rPr>
        <w:t>учебно</w:t>
      </w:r>
      <w:proofErr w:type="spellEnd"/>
      <w:r w:rsidRPr="00520286">
        <w:rPr>
          <w:sz w:val="28"/>
          <w:szCs w:val="28"/>
        </w:rPr>
        <w:t xml:space="preserve"> – методического комплекта «Английский в фокусе 5-9» (</w:t>
      </w:r>
      <w:r w:rsidRPr="00520286">
        <w:rPr>
          <w:sz w:val="28"/>
          <w:szCs w:val="28"/>
          <w:lang w:val="en-US"/>
        </w:rPr>
        <w:t>Spotlight</w:t>
      </w:r>
      <w:r w:rsidRPr="00520286">
        <w:rPr>
          <w:sz w:val="28"/>
          <w:szCs w:val="28"/>
        </w:rPr>
        <w:t xml:space="preserve">) </w:t>
      </w:r>
      <w:proofErr w:type="spellStart"/>
      <w:r w:rsidRPr="00520286">
        <w:rPr>
          <w:sz w:val="28"/>
          <w:szCs w:val="28"/>
        </w:rPr>
        <w:t>Ю.Е.Ваулина</w:t>
      </w:r>
      <w:proofErr w:type="spellEnd"/>
      <w:r w:rsidRPr="00520286">
        <w:rPr>
          <w:sz w:val="28"/>
          <w:szCs w:val="28"/>
        </w:rPr>
        <w:t xml:space="preserve">, </w:t>
      </w:r>
      <w:proofErr w:type="spellStart"/>
      <w:r w:rsidRPr="00520286">
        <w:rPr>
          <w:sz w:val="28"/>
          <w:szCs w:val="28"/>
        </w:rPr>
        <w:t>Дж</w:t>
      </w:r>
      <w:proofErr w:type="gramStart"/>
      <w:r w:rsidRPr="00520286">
        <w:rPr>
          <w:sz w:val="28"/>
          <w:szCs w:val="28"/>
        </w:rPr>
        <w:t>.Д</w:t>
      </w:r>
      <w:proofErr w:type="gramEnd"/>
      <w:r w:rsidRPr="00520286">
        <w:rPr>
          <w:sz w:val="28"/>
          <w:szCs w:val="28"/>
        </w:rPr>
        <w:t>ули</w:t>
      </w:r>
      <w:proofErr w:type="spellEnd"/>
      <w:r w:rsidRPr="00520286">
        <w:rPr>
          <w:sz w:val="28"/>
          <w:szCs w:val="28"/>
        </w:rPr>
        <w:t xml:space="preserve">, </w:t>
      </w:r>
      <w:proofErr w:type="spellStart"/>
      <w:r w:rsidRPr="00520286">
        <w:rPr>
          <w:sz w:val="28"/>
          <w:szCs w:val="28"/>
        </w:rPr>
        <w:t>О.Е.Подоляко</w:t>
      </w:r>
      <w:proofErr w:type="spellEnd"/>
      <w:r w:rsidRPr="00520286">
        <w:rPr>
          <w:sz w:val="28"/>
          <w:szCs w:val="28"/>
        </w:rPr>
        <w:t>, В.Эванс</w:t>
      </w:r>
      <w:r w:rsidR="00520286">
        <w:rPr>
          <w:sz w:val="28"/>
          <w:szCs w:val="28"/>
        </w:rPr>
        <w:t>,</w:t>
      </w:r>
      <w:r w:rsidR="00520286" w:rsidRPr="00520286">
        <w:rPr>
          <w:sz w:val="28"/>
          <w:szCs w:val="28"/>
        </w:rPr>
        <w:t xml:space="preserve"> Москва, «Express </w:t>
      </w:r>
      <w:proofErr w:type="spellStart"/>
      <w:r w:rsidR="00520286" w:rsidRPr="00520286">
        <w:rPr>
          <w:sz w:val="28"/>
          <w:szCs w:val="28"/>
        </w:rPr>
        <w:t>Publishing</w:t>
      </w:r>
      <w:proofErr w:type="spellEnd"/>
      <w:r w:rsidR="00520286" w:rsidRPr="00520286">
        <w:rPr>
          <w:sz w:val="28"/>
          <w:szCs w:val="28"/>
        </w:rPr>
        <w:t>» , «Просвещение»</w:t>
      </w:r>
      <w:r w:rsidRPr="00520286">
        <w:rPr>
          <w:sz w:val="28"/>
          <w:szCs w:val="28"/>
        </w:rPr>
        <w:t xml:space="preserve">. </w:t>
      </w:r>
      <w:proofErr w:type="gramStart"/>
      <w:r w:rsidR="007D088C">
        <w:rPr>
          <w:sz w:val="28"/>
          <w:szCs w:val="28"/>
        </w:rPr>
        <w:t>Рабочая программа для 5-9 классов рассчитана на 522 учебных часа</w:t>
      </w:r>
      <w:r w:rsidR="003D50A7" w:rsidRPr="00520286">
        <w:rPr>
          <w:sz w:val="28"/>
          <w:szCs w:val="28"/>
        </w:rPr>
        <w:t xml:space="preserve"> из расчёта 3 часа в неделю.</w:t>
      </w:r>
      <w:proofErr w:type="gramEnd"/>
      <w:r w:rsidR="007D088C">
        <w:rPr>
          <w:sz w:val="28"/>
          <w:szCs w:val="28"/>
        </w:rPr>
        <w:t xml:space="preserve"> В 5-8 классах - по 105 часов (35</w:t>
      </w:r>
      <w:r w:rsidR="003D50A7" w:rsidRPr="00520286">
        <w:rPr>
          <w:sz w:val="28"/>
          <w:szCs w:val="28"/>
        </w:rPr>
        <w:t xml:space="preserve"> учебные недели, 3 часа в не</w:t>
      </w:r>
      <w:r w:rsidR="007D088C">
        <w:rPr>
          <w:sz w:val="28"/>
          <w:szCs w:val="28"/>
        </w:rPr>
        <w:t>делю), в 9 классе – 102 часа (34</w:t>
      </w:r>
      <w:r w:rsidR="003D50A7" w:rsidRPr="00520286">
        <w:rPr>
          <w:sz w:val="28"/>
          <w:szCs w:val="28"/>
        </w:rPr>
        <w:t xml:space="preserve"> учебные недели, 3 часа в неделю).</w:t>
      </w:r>
    </w:p>
    <w:p w:rsidR="00615C12" w:rsidRPr="00520286" w:rsidRDefault="003D50A7" w:rsidP="00615C12">
      <w:pPr>
        <w:pStyle w:val="Default"/>
        <w:contextualSpacing/>
        <w:jc w:val="both"/>
        <w:rPr>
          <w:sz w:val="28"/>
          <w:szCs w:val="28"/>
        </w:rPr>
      </w:pPr>
      <w:r w:rsidRPr="00520286">
        <w:rPr>
          <w:sz w:val="28"/>
          <w:szCs w:val="28"/>
        </w:rPr>
        <w:lastRenderedPageBreak/>
        <w:t>Иностранный язык как учебный предмет наряду с родным языком и литературой входит в образовательную область «Филология», закладывая основы филологического образования и формируя коммуникативную культуру школьника. В соответствии с государственным стандартом основного общего образования изучение иностранного языка в основной школе направлено на формирование и развитие коммуникативной компетенции, понимаемой как способность личности осуществлять межкультурное общение на основе усвоенных языковых и социокультурных знаний, речевых навыков и коммуникативных умений, в совокупности ее составляющи</w:t>
      </w:r>
      <w:proofErr w:type="gramStart"/>
      <w:r w:rsidRPr="00520286">
        <w:rPr>
          <w:sz w:val="28"/>
          <w:szCs w:val="28"/>
        </w:rPr>
        <w:t>х–</w:t>
      </w:r>
      <w:proofErr w:type="gramEnd"/>
      <w:r w:rsidRPr="00520286">
        <w:rPr>
          <w:sz w:val="28"/>
          <w:szCs w:val="28"/>
        </w:rPr>
        <w:t xml:space="preserve"> речевой, языковой, социокультурной, компенсаторной и учебно-познавательной компетенций. </w:t>
      </w:r>
      <w:r w:rsidR="00615C12" w:rsidRPr="00520286">
        <w:rPr>
          <w:sz w:val="28"/>
          <w:szCs w:val="28"/>
        </w:rPr>
        <w:t xml:space="preserve">Основное назначение иностранного языка состоит в формировании коммуникативной компетенции, т.е. способности и готовности осуществлять иноязычное межличностное и межкультурное общение с носителями языка. </w:t>
      </w:r>
      <w:proofErr w:type="gramStart"/>
      <w:r w:rsidR="00615C12" w:rsidRPr="00520286">
        <w:rPr>
          <w:sz w:val="28"/>
          <w:szCs w:val="28"/>
        </w:rPr>
        <w:t xml:space="preserve">Иностранный язык как учебный предмет характеризуется </w:t>
      </w:r>
      <w:proofErr w:type="spellStart"/>
      <w:r w:rsidR="00615C12" w:rsidRPr="00520286">
        <w:rPr>
          <w:sz w:val="28"/>
          <w:szCs w:val="28"/>
        </w:rPr>
        <w:t>межпредметностью</w:t>
      </w:r>
      <w:proofErr w:type="spellEnd"/>
      <w:r w:rsidR="00615C12" w:rsidRPr="00520286">
        <w:rPr>
          <w:sz w:val="28"/>
          <w:szCs w:val="28"/>
        </w:rPr>
        <w:t xml:space="preserve"> (содержанием речи на иностранном языке могут быть сведения из разных областей знания, например, литературы, искусства, истории, географии, математики и др.); </w:t>
      </w:r>
      <w:proofErr w:type="spellStart"/>
      <w:r w:rsidR="00615C12" w:rsidRPr="00520286">
        <w:rPr>
          <w:sz w:val="28"/>
          <w:szCs w:val="28"/>
        </w:rPr>
        <w:t>многоуровневостью</w:t>
      </w:r>
      <w:proofErr w:type="spellEnd"/>
      <w:r w:rsidR="00615C12" w:rsidRPr="00520286">
        <w:rPr>
          <w:sz w:val="28"/>
          <w:szCs w:val="28"/>
        </w:rPr>
        <w:t xml:space="preserve"> (с одной стороны необходимо овладение различными языковыми средствами, соотносящимися с аспектами языка: лексическим, грамматическим, фонетическим, с другой - умениями в четырех видах речевой деятельности);</w:t>
      </w:r>
      <w:proofErr w:type="gramEnd"/>
      <w:r w:rsidR="00615C12" w:rsidRPr="00520286">
        <w:rPr>
          <w:sz w:val="28"/>
          <w:szCs w:val="28"/>
        </w:rPr>
        <w:t xml:space="preserve"> </w:t>
      </w:r>
      <w:proofErr w:type="spellStart"/>
      <w:r w:rsidR="00615C12" w:rsidRPr="00520286">
        <w:rPr>
          <w:sz w:val="28"/>
          <w:szCs w:val="28"/>
        </w:rPr>
        <w:t>полифункциональностью</w:t>
      </w:r>
      <w:proofErr w:type="spellEnd"/>
      <w:r w:rsidR="00615C12" w:rsidRPr="00520286">
        <w:rPr>
          <w:sz w:val="28"/>
          <w:szCs w:val="28"/>
        </w:rPr>
        <w:t xml:space="preserve"> (может выступать как цель обучения и как средство приобретения сведений в самых различных областях знания). Владение иностранным языком повышает уровень гуманитарного образования школьников, способствует формированию личности и ее социальной адаптации к условиям постоянно меняющегося поликультурного, </w:t>
      </w:r>
      <w:proofErr w:type="spellStart"/>
      <w:r w:rsidR="00615C12" w:rsidRPr="00520286">
        <w:rPr>
          <w:sz w:val="28"/>
          <w:szCs w:val="28"/>
        </w:rPr>
        <w:t>полиязычного</w:t>
      </w:r>
      <w:proofErr w:type="spellEnd"/>
      <w:r w:rsidR="00615C12" w:rsidRPr="00520286">
        <w:rPr>
          <w:sz w:val="28"/>
          <w:szCs w:val="28"/>
        </w:rPr>
        <w:t xml:space="preserve"> мира. Иностранный язык расширяет лингвистический кругозор </w:t>
      </w:r>
      <w:proofErr w:type="gramStart"/>
      <w:r w:rsidR="00615C12" w:rsidRPr="00520286">
        <w:rPr>
          <w:sz w:val="28"/>
          <w:szCs w:val="28"/>
        </w:rPr>
        <w:t>обучающихся</w:t>
      </w:r>
      <w:proofErr w:type="gramEnd"/>
      <w:r w:rsidR="00615C12" w:rsidRPr="00520286">
        <w:rPr>
          <w:sz w:val="28"/>
          <w:szCs w:val="28"/>
        </w:rPr>
        <w:t>, способствует формированию культуры общения, содействует общему речевому развитию обучающихся.</w:t>
      </w:r>
    </w:p>
    <w:p w:rsidR="00615C12" w:rsidRPr="00520286" w:rsidRDefault="00615C12" w:rsidP="002B18C0">
      <w:pPr>
        <w:pStyle w:val="Default"/>
        <w:contextualSpacing/>
        <w:jc w:val="both"/>
        <w:rPr>
          <w:sz w:val="28"/>
          <w:szCs w:val="28"/>
        </w:rPr>
      </w:pPr>
    </w:p>
    <w:p w:rsidR="003D50A7" w:rsidRPr="00520286" w:rsidRDefault="003D50A7" w:rsidP="003D50A7">
      <w:pPr>
        <w:pStyle w:val="p1"/>
        <w:spacing w:before="0" w:beforeAutospacing="0" w:after="0" w:afterAutospacing="0"/>
        <w:jc w:val="center"/>
        <w:rPr>
          <w:rStyle w:val="s1"/>
          <w:b/>
          <w:sz w:val="28"/>
          <w:szCs w:val="28"/>
        </w:rPr>
      </w:pPr>
      <w:r w:rsidRPr="00520286">
        <w:rPr>
          <w:rStyle w:val="s1"/>
          <w:b/>
          <w:sz w:val="28"/>
          <w:szCs w:val="28"/>
        </w:rPr>
        <w:t>Аннотация к рабочей программе по английскому языку 2-4 класс</w:t>
      </w:r>
    </w:p>
    <w:p w:rsidR="003D50A7" w:rsidRPr="00520286" w:rsidRDefault="003D50A7" w:rsidP="005202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0286">
        <w:rPr>
          <w:rFonts w:ascii="Times New Roman" w:hAnsi="Times New Roman" w:cs="Times New Roman"/>
          <w:sz w:val="28"/>
          <w:szCs w:val="28"/>
        </w:rPr>
        <w:t xml:space="preserve">Предлагаемая рабочая программа создана на основе программы  Английский язык. Программы общеобразовательных учреждений. 2-4классы, Н.И.Быкова, М.Д.Поспелова, Москва, «Просвещение», 2012 г. </w:t>
      </w:r>
      <w:r w:rsidR="00520286" w:rsidRPr="00520286">
        <w:rPr>
          <w:rFonts w:ascii="Times New Roman" w:hAnsi="Times New Roman" w:cs="Times New Roman"/>
          <w:sz w:val="28"/>
          <w:szCs w:val="28"/>
        </w:rPr>
        <w:t xml:space="preserve">Рабочая программа ориентирована на использование </w:t>
      </w:r>
      <w:proofErr w:type="spellStart"/>
      <w:r w:rsidR="00520286" w:rsidRPr="00520286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="00520286" w:rsidRPr="00520286">
        <w:rPr>
          <w:rFonts w:ascii="Times New Roman" w:hAnsi="Times New Roman" w:cs="Times New Roman"/>
          <w:sz w:val="28"/>
          <w:szCs w:val="28"/>
        </w:rPr>
        <w:t xml:space="preserve"> – методического комплекта «Английский в фокусе 2-4» (</w:t>
      </w:r>
      <w:r w:rsidR="00520286" w:rsidRPr="00520286">
        <w:rPr>
          <w:rFonts w:ascii="Times New Roman" w:hAnsi="Times New Roman" w:cs="Times New Roman"/>
          <w:sz w:val="28"/>
          <w:szCs w:val="28"/>
          <w:lang w:val="en-US"/>
        </w:rPr>
        <w:t>Spotlight</w:t>
      </w:r>
      <w:r w:rsidR="00520286" w:rsidRPr="00520286">
        <w:rPr>
          <w:rFonts w:ascii="Times New Roman" w:hAnsi="Times New Roman" w:cs="Times New Roman"/>
          <w:sz w:val="28"/>
          <w:szCs w:val="28"/>
        </w:rPr>
        <w:t>) Н.И.Быкова, Д. Дули, М.Д.Поспелова, В.Эванс.</w:t>
      </w:r>
      <w:r w:rsidRPr="00520286">
        <w:rPr>
          <w:rFonts w:ascii="Times New Roman" w:hAnsi="Times New Roman" w:cs="Times New Roman"/>
          <w:sz w:val="28"/>
          <w:szCs w:val="28"/>
        </w:rPr>
        <w:t>- Москва, «</w:t>
      </w:r>
      <w:r w:rsidRPr="00520286">
        <w:rPr>
          <w:rFonts w:ascii="Times New Roman" w:hAnsi="Times New Roman" w:cs="Times New Roman"/>
          <w:sz w:val="28"/>
          <w:szCs w:val="28"/>
          <w:lang w:val="en-US"/>
        </w:rPr>
        <w:t>Express</w:t>
      </w:r>
      <w:r w:rsidRPr="00520286">
        <w:rPr>
          <w:rFonts w:ascii="Times New Roman" w:hAnsi="Times New Roman" w:cs="Times New Roman"/>
          <w:sz w:val="28"/>
          <w:szCs w:val="28"/>
        </w:rPr>
        <w:t xml:space="preserve"> </w:t>
      </w:r>
      <w:r w:rsidRPr="00520286">
        <w:rPr>
          <w:rFonts w:ascii="Times New Roman" w:hAnsi="Times New Roman" w:cs="Times New Roman"/>
          <w:sz w:val="28"/>
          <w:szCs w:val="28"/>
          <w:lang w:val="en-US"/>
        </w:rPr>
        <w:t>Publishing</w:t>
      </w:r>
      <w:r w:rsidRPr="00520286">
        <w:rPr>
          <w:rFonts w:ascii="Times New Roman" w:hAnsi="Times New Roman" w:cs="Times New Roman"/>
          <w:sz w:val="28"/>
          <w:szCs w:val="28"/>
        </w:rPr>
        <w:t>» , «Просвещение»</w:t>
      </w:r>
      <w:r w:rsidR="00520286" w:rsidRPr="00520286">
        <w:rPr>
          <w:rFonts w:ascii="Times New Roman" w:hAnsi="Times New Roman" w:cs="Times New Roman"/>
          <w:sz w:val="28"/>
          <w:szCs w:val="28"/>
        </w:rPr>
        <w:t>. Согласно учебному плану МБОУ СОШ №1 г. Дюртюли на изучение иностранного языка выделяется 204 часа во 2, 3 и 4 классах (2 часа в неделю – 68 часов в каждом классе).</w:t>
      </w:r>
    </w:p>
    <w:p w:rsidR="003D50A7" w:rsidRPr="00520286" w:rsidRDefault="00520286" w:rsidP="00520286">
      <w:pPr>
        <w:pStyle w:val="Default"/>
        <w:contextualSpacing/>
        <w:jc w:val="both"/>
        <w:rPr>
          <w:sz w:val="28"/>
          <w:szCs w:val="28"/>
        </w:rPr>
      </w:pPr>
      <w:r w:rsidRPr="00520286">
        <w:rPr>
          <w:sz w:val="28"/>
          <w:szCs w:val="28"/>
        </w:rPr>
        <w:t xml:space="preserve">Иностранный язык как учебный предмет наряду с родным языком и литературой входит в образовательную область «Филология», закладывая основы филологического образования и формируя </w:t>
      </w:r>
      <w:r w:rsidRPr="00520286">
        <w:rPr>
          <w:b/>
          <w:sz w:val="28"/>
          <w:szCs w:val="28"/>
        </w:rPr>
        <w:t>коммуникативную компетенцию</w:t>
      </w:r>
      <w:r w:rsidRPr="00520286">
        <w:rPr>
          <w:sz w:val="28"/>
          <w:szCs w:val="28"/>
        </w:rPr>
        <w:t xml:space="preserve">, понимаемую как способность личности осуществлять межкультурное общение на основе усвоенных языковых и социокультурных знаний, речевых навыков и коммуникативных умений, в совокупности ее </w:t>
      </w:r>
      <w:r w:rsidRPr="00520286">
        <w:rPr>
          <w:sz w:val="28"/>
          <w:szCs w:val="28"/>
        </w:rPr>
        <w:lastRenderedPageBreak/>
        <w:t>составляющи</w:t>
      </w:r>
      <w:proofErr w:type="gramStart"/>
      <w:r w:rsidRPr="00520286">
        <w:rPr>
          <w:sz w:val="28"/>
          <w:szCs w:val="28"/>
        </w:rPr>
        <w:t>х–</w:t>
      </w:r>
      <w:proofErr w:type="gramEnd"/>
      <w:r w:rsidRPr="00520286">
        <w:rPr>
          <w:sz w:val="28"/>
          <w:szCs w:val="28"/>
        </w:rPr>
        <w:t xml:space="preserve"> речевой, языковой, социокультурной, компенсаторной и учебно-познавательной компетенций.  </w:t>
      </w:r>
      <w:proofErr w:type="gramStart"/>
      <w:r w:rsidR="003D50A7" w:rsidRPr="00520286">
        <w:rPr>
          <w:sz w:val="28"/>
          <w:szCs w:val="28"/>
        </w:rPr>
        <w:t xml:space="preserve">Иностранный язык как учебный предмет характеризуется </w:t>
      </w:r>
      <w:proofErr w:type="spellStart"/>
      <w:r w:rsidR="003D50A7" w:rsidRPr="00520286">
        <w:rPr>
          <w:sz w:val="28"/>
          <w:szCs w:val="28"/>
        </w:rPr>
        <w:t>межпредметностью</w:t>
      </w:r>
      <w:proofErr w:type="spellEnd"/>
      <w:r w:rsidR="003D50A7" w:rsidRPr="00520286">
        <w:rPr>
          <w:sz w:val="28"/>
          <w:szCs w:val="28"/>
        </w:rPr>
        <w:t xml:space="preserve"> (содержанием речи на иностранном языке могут быть сведения из разных областей знания, например, литературы, искусства, истории, географии, математики и др.); </w:t>
      </w:r>
      <w:proofErr w:type="spellStart"/>
      <w:r w:rsidR="003D50A7" w:rsidRPr="00520286">
        <w:rPr>
          <w:sz w:val="28"/>
          <w:szCs w:val="28"/>
        </w:rPr>
        <w:t>многоуровневостью</w:t>
      </w:r>
      <w:proofErr w:type="spellEnd"/>
      <w:r w:rsidR="003D50A7" w:rsidRPr="00520286">
        <w:rPr>
          <w:sz w:val="28"/>
          <w:szCs w:val="28"/>
        </w:rPr>
        <w:t xml:space="preserve"> (с одной стороны необходимо овладение различными языковыми средствами, соотносящимися с аспектами языка: лексическим, грамматическим, фонетическим, с другой - умениями в четырех видах речевой деятельности);</w:t>
      </w:r>
      <w:proofErr w:type="gramEnd"/>
      <w:r w:rsidR="003D50A7" w:rsidRPr="00520286">
        <w:rPr>
          <w:sz w:val="28"/>
          <w:szCs w:val="28"/>
        </w:rPr>
        <w:t xml:space="preserve"> </w:t>
      </w:r>
      <w:proofErr w:type="spellStart"/>
      <w:r w:rsidR="003D50A7" w:rsidRPr="00520286">
        <w:rPr>
          <w:sz w:val="28"/>
          <w:szCs w:val="28"/>
        </w:rPr>
        <w:t>полифункциональностью</w:t>
      </w:r>
      <w:proofErr w:type="spellEnd"/>
      <w:r w:rsidR="003D50A7" w:rsidRPr="00520286">
        <w:rPr>
          <w:sz w:val="28"/>
          <w:szCs w:val="28"/>
        </w:rPr>
        <w:t xml:space="preserve"> (может выступать как цель обучения и как средство приобретения сведений в самых различных областях знания). Владение иностранным языком повышает уровень гуманитарного образования школьников, способствует формированию личности и ее социальной адаптации к условиям постоянно меняющегося поликультурного, </w:t>
      </w:r>
      <w:proofErr w:type="spellStart"/>
      <w:r w:rsidR="003D50A7" w:rsidRPr="00520286">
        <w:rPr>
          <w:sz w:val="28"/>
          <w:szCs w:val="28"/>
        </w:rPr>
        <w:t>полиязычного</w:t>
      </w:r>
      <w:proofErr w:type="spellEnd"/>
      <w:r w:rsidR="003D50A7" w:rsidRPr="00520286">
        <w:rPr>
          <w:sz w:val="28"/>
          <w:szCs w:val="28"/>
        </w:rPr>
        <w:t xml:space="preserve"> мира. Иностранный язык расширяет лингвистический кругозор </w:t>
      </w:r>
      <w:proofErr w:type="gramStart"/>
      <w:r w:rsidR="003D50A7" w:rsidRPr="00520286">
        <w:rPr>
          <w:sz w:val="28"/>
          <w:szCs w:val="28"/>
        </w:rPr>
        <w:t>обучающихся</w:t>
      </w:r>
      <w:proofErr w:type="gramEnd"/>
      <w:r w:rsidR="003D50A7" w:rsidRPr="00520286">
        <w:rPr>
          <w:sz w:val="28"/>
          <w:szCs w:val="28"/>
        </w:rPr>
        <w:t>, способствует формированию культуры общения, содействует общему речевому развитию обучающихся.</w:t>
      </w:r>
    </w:p>
    <w:p w:rsidR="003D50A7" w:rsidRPr="00520286" w:rsidRDefault="003D50A7" w:rsidP="003D50A7">
      <w:pPr>
        <w:pStyle w:val="p1"/>
        <w:spacing w:before="0" w:beforeAutospacing="0" w:after="0" w:afterAutospacing="0"/>
        <w:jc w:val="center"/>
        <w:rPr>
          <w:rStyle w:val="s1"/>
          <w:b/>
          <w:sz w:val="28"/>
          <w:szCs w:val="28"/>
        </w:rPr>
      </w:pPr>
    </w:p>
    <w:p w:rsidR="003D50A7" w:rsidRPr="00520286" w:rsidRDefault="003D50A7" w:rsidP="002B18C0">
      <w:pPr>
        <w:pStyle w:val="Default"/>
        <w:contextualSpacing/>
        <w:jc w:val="both"/>
        <w:rPr>
          <w:sz w:val="28"/>
          <w:szCs w:val="28"/>
        </w:rPr>
      </w:pPr>
    </w:p>
    <w:p w:rsidR="003D50A7" w:rsidRDefault="00520286" w:rsidP="002B18C0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20286" w:rsidRDefault="00520286" w:rsidP="002B18C0">
      <w:pPr>
        <w:pStyle w:val="Default"/>
        <w:contextualSpacing/>
        <w:jc w:val="both"/>
        <w:rPr>
          <w:sz w:val="28"/>
          <w:szCs w:val="28"/>
        </w:rPr>
      </w:pPr>
    </w:p>
    <w:p w:rsidR="00520286" w:rsidRPr="00520286" w:rsidRDefault="007D088C" w:rsidP="002B18C0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bookmarkStart w:id="0" w:name="_GoBack"/>
      <w:bookmarkEnd w:id="0"/>
      <w:r>
        <w:rPr>
          <w:sz w:val="28"/>
          <w:szCs w:val="28"/>
        </w:rPr>
        <w:t>иктанова Лера Владиславовна</w:t>
      </w:r>
    </w:p>
    <w:sectPr w:rsidR="00520286" w:rsidRPr="00520286" w:rsidSect="000E6D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799D"/>
    <w:rsid w:val="0006799D"/>
    <w:rsid w:val="000E6D8F"/>
    <w:rsid w:val="001C00D3"/>
    <w:rsid w:val="002B18C0"/>
    <w:rsid w:val="003D50A7"/>
    <w:rsid w:val="00520286"/>
    <w:rsid w:val="00615C12"/>
    <w:rsid w:val="00717AEB"/>
    <w:rsid w:val="007D088C"/>
    <w:rsid w:val="00916511"/>
    <w:rsid w:val="009F2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D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067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06799D"/>
  </w:style>
  <w:style w:type="paragraph" w:styleId="a3">
    <w:name w:val="Normal (Web)"/>
    <w:basedOn w:val="a"/>
    <w:rsid w:val="002B1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B18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8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SONY</cp:lastModifiedBy>
  <cp:revision>2</cp:revision>
  <dcterms:created xsi:type="dcterms:W3CDTF">2016-02-14T15:46:00Z</dcterms:created>
  <dcterms:modified xsi:type="dcterms:W3CDTF">2020-10-29T15:32:00Z</dcterms:modified>
</cp:coreProperties>
</file>